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DB" w:rsidRDefault="008751DB" w:rsidP="008751DB">
      <w:pPr>
        <w:jc w:val="center"/>
      </w:pPr>
    </w:p>
    <w:p w:rsidR="008751DB" w:rsidRDefault="008751DB" w:rsidP="00875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1DB">
        <w:rPr>
          <w:rFonts w:ascii="Times New Roman" w:hAnsi="Times New Roman" w:cs="Times New Roman"/>
          <w:sz w:val="32"/>
          <w:szCs w:val="32"/>
        </w:rPr>
        <w:t>93 %</w:t>
      </w:r>
      <w:r>
        <w:rPr>
          <w:rFonts w:ascii="Times New Roman" w:hAnsi="Times New Roman" w:cs="Times New Roman"/>
          <w:sz w:val="28"/>
          <w:szCs w:val="28"/>
        </w:rPr>
        <w:t xml:space="preserve"> всей бутилированной </w:t>
      </w:r>
    </w:p>
    <w:p w:rsidR="008751DB" w:rsidRPr="008751DB" w:rsidRDefault="008751DB" w:rsidP="00875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России</w:t>
      </w:r>
    </w:p>
    <w:p w:rsidR="0017580E" w:rsidRDefault="008751DB" w:rsidP="008751D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0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dwater-sche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51DB" w:rsidRPr="004A3514" w:rsidRDefault="008751DB" w:rsidP="006575D8">
      <w:pPr>
        <w:tabs>
          <w:tab w:val="left" w:pos="2880"/>
        </w:tabs>
        <w:rPr>
          <w:rFonts w:ascii="Times New Roman" w:hAnsi="Times New Roman" w:cs="Times New Roman"/>
        </w:rPr>
      </w:pPr>
      <w:r>
        <w:t xml:space="preserve">                       </w:t>
      </w:r>
      <w:r w:rsidR="004A3514"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Источник 1</w:t>
      </w:r>
      <w:r w:rsidR="004A3514">
        <w:rPr>
          <w:rFonts w:ascii="Times New Roman" w:hAnsi="Times New Roman" w:cs="Times New Roman"/>
          <w:sz w:val="24"/>
          <w:szCs w:val="24"/>
        </w:rPr>
        <w:t xml:space="preserve">              Грубый фильтр          Обратный </w:t>
      </w:r>
      <w:proofErr w:type="spellStart"/>
      <w:r w:rsidR="004A3514">
        <w:rPr>
          <w:rFonts w:ascii="Times New Roman" w:hAnsi="Times New Roman" w:cs="Times New Roman"/>
          <w:sz w:val="24"/>
          <w:szCs w:val="24"/>
        </w:rPr>
        <w:t>осмас</w:t>
      </w:r>
      <w:proofErr w:type="spellEnd"/>
      <w:r w:rsidR="004A3514">
        <w:rPr>
          <w:rFonts w:ascii="Times New Roman" w:hAnsi="Times New Roman" w:cs="Times New Roman"/>
          <w:sz w:val="24"/>
          <w:szCs w:val="24"/>
        </w:rPr>
        <w:t xml:space="preserve">            Минерализатор </w:t>
      </w:r>
      <w:r w:rsidR="006575D8">
        <w:rPr>
          <w:rFonts w:ascii="Times New Roman" w:hAnsi="Times New Roman" w:cs="Times New Roman"/>
          <w:sz w:val="24"/>
          <w:szCs w:val="24"/>
        </w:rPr>
        <w:t xml:space="preserve">     </w:t>
      </w:r>
      <w:r w:rsidR="006575D8" w:rsidRPr="006575D8">
        <w:rPr>
          <w:rFonts w:ascii="Times New Roman" w:hAnsi="Times New Roman" w:cs="Times New Roman"/>
          <w:sz w:val="20"/>
          <w:szCs w:val="20"/>
        </w:rPr>
        <w:t>Вода с нарушенной</w:t>
      </w:r>
      <w:r w:rsidR="006575D8">
        <w:rPr>
          <w:rFonts w:ascii="Times New Roman" w:hAnsi="Times New Roman" w:cs="Times New Roman"/>
        </w:rPr>
        <w:t xml:space="preserve"> </w:t>
      </w:r>
    </w:p>
    <w:p w:rsidR="008751DB" w:rsidRDefault="004A3514" w:rsidP="006575D8">
      <w:pPr>
        <w:tabs>
          <w:tab w:val="left" w:pos="2880"/>
          <w:tab w:val="left" w:pos="4545"/>
          <w:tab w:val="left" w:pos="111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в</w:t>
      </w:r>
      <w:r w:rsidR="008751DB">
        <w:rPr>
          <w:rFonts w:ascii="Times New Roman" w:hAnsi="Times New Roman" w:cs="Times New Roman"/>
          <w:sz w:val="20"/>
          <w:szCs w:val="20"/>
        </w:rPr>
        <w:t>ода с неподходящим</w:t>
      </w:r>
      <w:r>
        <w:rPr>
          <w:rFonts w:ascii="Times New Roman" w:hAnsi="Times New Roman" w:cs="Times New Roman"/>
          <w:sz w:val="20"/>
          <w:szCs w:val="20"/>
        </w:rPr>
        <w:t xml:space="preserve"> для      Улавливание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механи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    Глубокая фильтрация на           Обогащение воды </w:t>
      </w:r>
      <w:r w:rsidR="006575D8">
        <w:rPr>
          <w:rFonts w:ascii="Times New Roman" w:hAnsi="Times New Roman" w:cs="Times New Roman"/>
          <w:sz w:val="20"/>
          <w:szCs w:val="20"/>
        </w:rPr>
        <w:tab/>
        <w:t xml:space="preserve">природной структурой, </w:t>
      </w:r>
    </w:p>
    <w:p w:rsidR="004A3514" w:rsidRDefault="004A3514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потребления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ческих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примесей,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молекулярном уровне                необходимыми</w:t>
      </w:r>
      <w:r w:rsidR="006575D8">
        <w:rPr>
          <w:rFonts w:ascii="Times New Roman" w:hAnsi="Times New Roman" w:cs="Times New Roman"/>
          <w:sz w:val="20"/>
          <w:szCs w:val="20"/>
        </w:rPr>
        <w:t xml:space="preserve">             доработанная искусственным </w:t>
      </w:r>
    </w:p>
    <w:p w:rsidR="004A3514" w:rsidRDefault="004A3514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минеральным составом          частиц породы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очищаются абсолютно             микроэлементами</w:t>
      </w:r>
      <w:r w:rsidR="006575D8">
        <w:rPr>
          <w:rFonts w:ascii="Times New Roman" w:hAnsi="Times New Roman" w:cs="Times New Roman"/>
          <w:sz w:val="20"/>
          <w:szCs w:val="20"/>
        </w:rPr>
        <w:t xml:space="preserve">         путем</w:t>
      </w:r>
    </w:p>
    <w:p w:rsidR="004A3514" w:rsidRDefault="004A3514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или опасными примесями                                                все примеси, даже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полезные)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(восстановление)</w:t>
      </w:r>
    </w:p>
    <w:p w:rsidR="006575D8" w:rsidRDefault="006575D8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5D8" w:rsidRDefault="006575D8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5D8" w:rsidRDefault="006575D8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5D8" w:rsidRDefault="006575D8" w:rsidP="004A351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5D8" w:rsidRDefault="006575D8" w:rsidP="006575D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можно встретить много утверждений о том, что </w:t>
      </w:r>
    </w:p>
    <w:p w:rsidR="006575D8" w:rsidRDefault="006575D8" w:rsidP="006575D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вода не является полезной для организма, что очевидно, ведь ни один </w:t>
      </w:r>
    </w:p>
    <w:p w:rsidR="006575D8" w:rsidRPr="006575D8" w:rsidRDefault="006575D8" w:rsidP="006575D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натуральный продукт не приносит нам пользы.</w:t>
      </w:r>
    </w:p>
    <w:sectPr w:rsidR="006575D8" w:rsidRPr="006575D8" w:rsidSect="00875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96"/>
    <w:rsid w:val="0017580E"/>
    <w:rsid w:val="00493796"/>
    <w:rsid w:val="004A3514"/>
    <w:rsid w:val="006575D8"/>
    <w:rsid w:val="008751DB"/>
    <w:rsid w:val="00B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E97F-150D-4FEF-AA1F-8A507AA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Лиля</dc:creator>
  <cp:keywords/>
  <dc:description/>
  <cp:lastModifiedBy>Рогачева Лиля</cp:lastModifiedBy>
  <cp:revision>3</cp:revision>
  <cp:lastPrinted>2020-02-04T10:34:00Z</cp:lastPrinted>
  <dcterms:created xsi:type="dcterms:W3CDTF">2020-02-04T10:09:00Z</dcterms:created>
  <dcterms:modified xsi:type="dcterms:W3CDTF">2020-02-04T12:36:00Z</dcterms:modified>
</cp:coreProperties>
</file>